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0312" w:rsidRPr="00D00312" w:rsidRDefault="00D00312" w:rsidP="00D0031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D00312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ВВЕДЕНИЕ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При формировании структуры предприятия необходимо не только определить функции каждой структурной единицы, но и закрепить их в соответствующем документе.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Положение о структурном подразделении как раз и является документом, определяющим: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- порядок создания подразделения;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- правовое положение подразделения в организационной структуре предприятия;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- задачи и функции подразделения;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- права подразделения;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- взаимоотношения с другими подразделениями предприятия;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- ответственность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Разработка такого документа является обязанностью отдела организации и оплаты труда. Однако данное структурное подразделение создается не на всех предприятиях. Поэтому обязанности по разработке положений могут быть возложены на отдел кадров, юридический отдел и пр.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Нельзя сказать, что законодательством установлены требования к составлению и оформлению положения о структурном подразделении. И это правильно, потому что предприятие должно самостоятельно создавать свою управленческую стратегию. Практикой выработано несколько моделей положений о подразделениях предприятия. Одной из наиболее распространенных является модель, которая содержит следующие разделы: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Общие положения.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Структура и штатная численность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3. Задачи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Функции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5. Права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6. Взаимоотношения (служебные связи) подразделения с другими подразделениями предприятия.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7. Ответственность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Рассмотрим основные элементы текста на примере оформления положения по приведенной модели.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0312" w:rsidRDefault="00D00312" w:rsidP="00D0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Макет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положения</w:t>
      </w:r>
      <w:proofErr w:type="spellEnd"/>
    </w:p>
    <w:p w:rsid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0312" w:rsidRDefault="00D00312" w:rsidP="00D0031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57800" cy="7299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59" cy="731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(1) Наименование предприятия, организации, учреждения. Наименование предприятия (организации, учреждения), являющегося автором документа, должно соответствовать тому, которое закреплено в учредительных документах.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Если в учредительных документах закреплено сокращенное наименование, его также указывают в документе, но помещают ниже полного (в скобках).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том случае, если автором является обособленное структурное подразделение предприятия (филиал, представительство), его наименование располагают ниже наименования предприятия.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Напомним, что согласно статье 55 Гражданского кодекса РФ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 Под представительством, в свою очередь, понимается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 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(2) Гриф об утверждении. Положения об основных структурных подразделениях предприятия утверждает директор. Положение о подразделении в составе основного подразделения (например, бюро в составе отдела) может утверждать руководитель основного подразделения, если такое полномочие отражено в его должностной инструкции или положении о возглавляемом им подразделении.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Гриф утверждения документа должен состоять из: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1) слова УТВЕРЖДАЮ (без кавычек);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2) наименования должности лица, утверждающего документ;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3) подписи, инициалов, фамилии должностного лица;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4) даты утверждения.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Как правило, приказом директора предприятия о создании структурного подразделения одновременно утверждается и положение. В этом случае гриф утверждения состоит из: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1) слова УТВЕРЖДЕНО (без кавычек);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2) наименования утверждающего документа в именительном падеже;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3) даты документа и его номера.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Например: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УТВЕРЖДЕНО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Приказ Генерального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директора ООО "Согласие"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от 22.03.00 № 31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(3) Наименование структурного подразделения. Если слово "ПОЛОЖЕНИЕ" является наименованием вида документа, то реквизит (3) представляет собой заголовок к тексту. Он включает краткое содержание документа и согласуется с наименованием вида документа. Например, положение о финансовом отделе.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Структурное подразделение предприятия - официально выделенный орган управления частью предприятия с самостоятельными задачами, функциями и ответственностью за выполнение возложенных на него задач. В данном случае речь идет о структурных единицах предприятия, не обладающих полными признаками юридического лица и не являющихся обособленными подразделениями.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Различают следующие виды структурных подразделений: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Управления.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Службы.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3. Отделы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Цеха.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5. Отделения.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6. Бюро.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7. Лаборатории.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8. Секторы.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9. Участки.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Создание того или иного подразделения зависит от различных факторов. Прежде всего, это списочная численность работников. Обоснование создания подразделения, как правило, увязывается с нормативами численности работников. Они как раз и предназначены для определения необходимой численности работников того или иного подразделения, установления должностных обязанностей, распределения работы между исполнителями.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Так, например, на предприятиях со среднесписочной численностью работников свыше 700 человек создаются бюро охраны труда при штатной численности работников 3-5 единиц (включая начальника) или отдел - при штатной численности работников от 6 единиц. В то же время на ряде предприятий создание отделов охраны труда допускается при нормированной численности работников не менее 4-х штатных единиц. 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Если обратиться к организационной структуре федеральных органов исполнительной власти, то можно найти там следующую зависимость: штатная численность управления не может быть менее 20 единиц, отдела не менее 10 единиц, отдела (в составе управления) не менее 5 единиц, отделения - не менее 2 единиц. В структуру управления не могут входить менее 3 отделов. Следует отметить, что создание таких структурных подразделений, как управления, характерно для органов государственной власти и муниципальных органов. На частных предприятиях наиболее распространенным является структурирование на отделы.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Нормативы штатной численности предприятие определяет самостоятельно. Однако нельзя не учитывать тот факт, что дробление организационной структуры и штатной численности предприятия на мелкие подразделения в количестве 2-3 человек, руководители которых не имеют права на принятие управленческих решений, приводит к "размазыванию" ответственности руководителей всех уровней за принятые ими решения. В то же время увеличение степени ответственности вызывает ответную реакцию у руководителей подразделений, а именно требования о повышении заработной платы.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Теперь, о наименовании структурного подразделения. Оно обозначает основное направление деятельности. Существует несколько подходов к установлению наименований подразделений. Прежде всего это наименования, которые содержат указание вида подразделения и основное его функциональное направление, - например, "финансовый отдел", "планово-экономический отдел", "отдел организации и оплаты труда", "отдел кадров" и т.д. Наименование подразделения может быть производным от наименований должностей главных специалистов, возглавляющих эти подразделения, - например, "отдел главного технолога", "отдел главного механика" и т.д.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то же время практикой выработаны емкие наименования без указания на вид подразделения - например, "канцелярия", "главная бухгалтерия", "архив". К таковым относятся также и цехи. Будучи производственным подразделением предприятия, цех может выпускать различные виды продукции. В этом случае к слову "цех" присоединяется наименование продукции, например, "колбасный цех", или плюс ко всему - основная производственная операция - например, "цех по производству фитопрепаратов", "цех по сборке кузовов автомобилей", "цех по розливу водки", и т.д.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Следует отметить, что в законодательстве нет жесткой регламентации наименований структурных подразделений предприятия. Одним из способов установления наименований подразделений является Квалификационный справочник должностей руководителей, специалистов и других служащих, который содержит наименования руководителей общих для всех отраслей экономики подразделений (начальников отделов, заведующих лабораториями, и т.д.). Некоторую помощь в определении наименования можно получить обратившись к Общероссийскому классификатору профессий рабочих, должностей служащих и тарифных разрядов, тем более что наименования должностей должны устанавливаться в строгом соответствии с этим классификатором.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том случае, если перед структурным подразделением ставятся задачи, соответствующие задачам двух или более подразделений, то это отражается в наименовании - например, "финансово-бухгалтерский отдел", "финансово-экономический отдел", "отдел маркетинга и сбыта", и т.д.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(4) Содержание раздела "Общие положения". В данном разделе отражаются: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1. Место подразделения в структуре предприятия. Подразделение может быть как самостоятельным, так и входить в состав более крупной структурной единицы. Например, отдел главного механика является самостоятельным структурным подразделением, а вот в его состав могут входить более мелкие подразделения (бюро, секторы, участки).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Образцы положений, приводимые в настоящем издании, сориентированы на различные предприятия. Поэтому отдельные подразделения выведены как самостоятельные, хотя зачастую они входят в состав более крупных подразделений (например, подразделение послепродажного обслуживания продукции, рекламное подразделение, как правило, является структурными единицами отдела маркетинга или сбыта).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Порядок создания и ликвидации подразделения. Как правило, подразделение создается по приказу директора предприятия. Однако решение о создании подразделения может приниматься и учредителями. Если в первом случае, распорядительным документом является приказ, то во втором это может быть протокол собрания учредителей или решение.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3. Подчиненность подразделения. В зависимости от того, насколько самостоятельно подразделение, определяется его подчиненность.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Как правило, технические подразделения подчиняются техническому директору (главному инженеру); производственные - заместителю директора по производственным вопросам; финансовые, планово-экономические, маркетинговые, сбытовые подразделения - заместителю директора по коммерческим вопросам. При таком "раскладе" непосредственно директору предприятия подчиняется канцелярия или отдел документационного управления, отдел кадров. Если же у директора предприятия нет заместителей, на которых возлагается обязанность управления отдельными группами подразделений, то ему подчиняются все основные структурные единицы.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Если подразделение (участок, сектор) входит в состав более крупного подразделения (отдела), то оно подчиняется руководителю этого подразделения (начальнику отдела, главному механику и пр.).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Руководство подразделением. Руководству может быть посвящен только один пункт, например, "финансовый отдел возглавляет начальник". В том случае, если разработчики положения хотят ограничиться только одним предложением, следует указать и порядок назначения на должность руководителя.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Между тем руководство подразделением не ограничивается указанием руководящего лица. Дело в том, что положение о структурном подразделении это своего рода должностная инструкция руководителя (начальника отдела, заведующего бюро). Поэтому здесь следует указать квалификационные требования к руководителю (образование, стаж, квалификационную категорию), наличие заместителей, их количество, порядок распределения между ними должностных обязанностей.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Мы уже говорили о том, что существует несколько моделей положений о структурных подразделениях. В ряде из них руководству подразделением посвящены целые разделы, в которых указываются обязанности и права руководителя подразделения и определяется его персональная ответственность.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5. Основополагающие организационно-правовые документы, которыми руководствуется подразделение в своей деятельности. В зависимости от того, какие функции, выполняет подразделение, определяется и перечень документов. Например, для главной бухгалтерии специальным и первоочередным документом является Федеральный закон "О бухгалтерском учете", а для отдела по защите информации - Федеральный закон "Об информации, информатизации и защите информации". Подразделение предприятия также должно руководствоваться внутренними документами (уставом предприятия, положением о подразделении). В том случае, если трудовые отношения на предприятии регулируются Положением о персонале, этот документ также указывается в перечне.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6. Иное. В положениях о структурных подразделениях может приводиться перечень основных понятий и определений. Это характерно для подразделений, выполняющих специфические </w:t>
      </w: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функции. Так, в положение об отделе по защите информации следует включить пояснения основных терминов "утечка информации", "объект информации", "противодействие", и т.д. Такая расшифровка особенно необходима в тех случаях, когда в состав подразделения входят специалисты, выполняющие работы, не связанные с основными его задачами (например, экономист в отделе по защите информации).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(5) Содержание раздела "Структура и штатная численность". Здесь необходимо отобразить структуру подразделения, указать порядок ее формирования и утверждения. Первоначальное предложение о дроблении подразделения на более мелкие функциональные единицы, как правило следует от руководителя подразделения. Оно согласовывается с отделом организации и оплаты труда, отделом кадров и представляется должностному лицу, которому подчиняется отдел, либо напрямую директору предприятия для утверждения. 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Почему в положении о подразделении необходимо отразить порядок формирования и утверждения структуры? Потому что в процессе деятельности подразделения структура может пересматриваться и соответственно изменяться вплоть до полного упразднения. Порядок утверждения штатной численности подразделения практически тот же. Между тем штатная численность подразделения может утверждаться тем же приказом (решением), что и само подразделение, и оформляться в виде приложения к положению.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Структуру подразделения можно отразить различными способами. Прежде всего это текстовой способ. Так, пункт о структуре отдела главного механика на предприятии, производящем ветеринарные препараты, может быть следующим: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"В состав отдела главного механика входят следующие подразделения: ремонтно-механический участок, участок по обслуживанию и ремонту холодильных установок, участок по ремонту и обслуживанию санитарно-технических систем".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Структуру можно также представить в виде схемы, в которой отражены структурные единицы подразделения, и по возможности взаимосвязи между ними.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Не всегда структурное подразделение подвергается дроблению. В этом случае в разделе "Структура и штатная численность" указываются либо группы специалистов, выполняющие работы по отдельным направлениям, либо отдельные специалисты. При выполнении конкретных функций, группам могут присваиваться определенные наименования (например, группа финансового анализа в составе финансового отдела). Возглавляется группа, как правило, ведущим специалистом или специалистом более высокой категории по должностному наименованию в данной группе.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этом же разделе следует отразить порядок утверждения положений о структурных единицах подразделения, распределения обязанностей между работниками подразделения, утверждения должностных (функциональных) инструкций работников, и т.д.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(6) Содержание раздела "Задачи". В этом разделе перечисляются основные проблемы, решаемые подразделением и определяющие направление его деятельности. Действующий в настоящее время Квалификационный справочник должностей руководителей, специалистов и других служащих не содержит указание на то, что его нормы могут использоваться при составлении положений о структурных подразделениях. Действовавшими ранее тарифно-квалификационными характеристиками (ТКХ) по должностям работников различных отраслей экономики предусматривалось, что ТКХ служат основой при составлении положений о структурных подразделениях, определяющих роль и место подразделений на предприятиях, в организациях и учреждениях.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Между тем если взять квалификационные характеристики руководителей структурных подразделений, то зачастую уже первым предложением к разделу "Должностные обязанности" определены функции отдела. Например, в квалификационной характеристике начальника юридического отдела, в числе обязанностей указано: "Обеспечивает соблюдение законности в деятельности предприятия и защиту его правовых интересов". Это, в принципе и есть основная задача юридического отдела - обеспечение законности в деятельности предприятия и защита его правовых интересов.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Задачи подразделения могут и "выходить" за пределы должностных обязанностей его руководителя. Чаще всего это имеет место при создании объединенных подразделений (например, рекламно-информационного отдела, финансово-экономического отдела). В этом случае задачи объединяются.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Если в состав подразделения входят структурные единицы, отвечающие за отдельные направления, то задачи регламентируются подробно для того, чтобы затем в соответствии с каждой из выделенных задач можно было определить функции каждой такой единицы.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(7) Содержание раздела "Функции". В этом разделе перечисляются основные действия или виды работ, которые должно выполнять подразделение для решения поставленных перед ним задач. Его содержание может в полной мере основываться на разделе "Должностные обязанности" квалификационной характеристики руководителя структурного подразделения. Еще раз напомним, что положение о структурном подразделении является своего рода должностной инструкцией руководителя подразделения, а соответственно использование квалификационной характеристики только поможет определить функции отдела в целом.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то же время именно в этом разделе положения должна отражаться специфика предприятия. Поэтому, наряду с общими функциями необходимо подробно определить специальные, обусловленные деятельностью предприятия.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Раздел "Функции" может создаваться не только как "генеральная определяющая" деятельности предприятия, но и как управленческий инструмент. В ряде положений о структурных подразделениях следует подробно расписать и каждую функцию, и способы ее реализации, при этом не забыть об очередности выполнения каждой функции. Среди образцов, приведенных в данном издании, есть положения, разработанные по этой методике - положение о юридическом отделе, положение об отделе маркетинга, и ряд других.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(8) Содержание раздела "Права". Здесь приводится перечень прав как самого подразделения, так и его руководителя.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Среди общих прав подразделения следующие: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Давать структурным подразделениям и отдельным специалистам указания по вопросам, входящим в компетенцию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Требовать и получать от других структурных подразделений предприятия необходимые документы и материалы (информацию) по вопросам, входящим в компетенцию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3. Вести переписку по вопросам, входящим в компетенцию подразделения, а также по другим вопросам, не требующим согласования с руководителем предприятия.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Представительствовать от имени предприятия по вопросам, относящимся к компетенции подразделения, во взаимоотношениях государственными и муниципальными организациями, а также другими предприятиями, организациями, учреждениями.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5. Проводить и участвовать в совещаниях по вопросам, входящим в компетенцию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6. В необходимых случаях, при решении вопросов, связанных с поручением руководства предприятия, привлекать в установленном порядке к совместной работе сотрудников других подразделений предприятия.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7. Давать разъяснения, рекомендации и указания по вопросам, входящим в компетенцию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Специальные права подразделения зависят от его функций и задач. Заметим, что специальные права по сути своей представляют собой обязанности. Между тем довольно часто возникают сложности в тех случаях, когда, скажем одно подразделение совершает определенные служебные действия по отношению к другому. Очень редко можно услышать "это не в компетенции финансового отдела", зато гораздо чаще звучит "финансовый отдел не имеет права".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Для того чтобы избежать таких ситуаций разработчики положений о структурных подразделениях вводят в числе специальных прав функциональные обязанности.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Так, например, финансовый отдел имеет право не принимать к исполнению и оформлению документы по операциям, которые противоречат законодательству, нарушают договорную и </w:t>
      </w: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финансовую дисциплину без соответствующего распоряжения директора предприятия и начальника юридического отдела. Однако, это не столько право, сколько обязанность. Но фиксация данного действия как права является одним из способов избежать конфликта между финансовым отделом и другими подразделениями предприятия. С другой стороны, право не всегда реализуют (на то оно и право), а это в свою очередь может привести к тому, что отдел охраны окружающей среды может проверить производственное подразделение, а может и не проверить, отдел контроля качества может реализовать свое право прекратить приемку продукции ненадлежащего качества, а может и не реализовать. В образцах, приводимых в настоящем издании, целью, прежде всего, является устранение возможности возникновения конфликтов внутри коллектива предприятия. Поэтому большинство специальных прав подразделений необходимо рассматривать как функциональные обязанности.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разделе "Права", можно отразить и такой вопрос, как согласование с подразделением отдельных документов. Например, в положении о планово-экономическом отделе: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"Проекты приказов, положений, инструкций и других документов, затрагивающих вопросы экономической работы, структурных единиц подразделения и штатов подлежат обязательному согласованию с планово-экономическим отделом".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Теперь о правах руководителя подразделения. Поскольку в своей деятельности он руководствуется положением о подразделении, необходимо более подробно определить его должностные права. В перечень его прав могут входить следующие: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Вносить предложения в отдел кадров (если только это не сам отдел кадров) и руководству предприятия о перемещении работников подразделения,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Знакомиться с проектами решений руководства предприятия, касающимися деятельности структурного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3. Вносить на рассмотрение руководителя предприятия предложения по улучшению деятельности предприятия и совершенствованию методов работы коллектива, замечания по деятельности других структурных подразделений.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Среди прав руководителя структурного подразделения необходимо отразить и перечень документов, визируемых или подписываемых руководителем, - например: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"Начальник финансового отдела визирует все документы, связанные с финансовой и хозяйственной деятельностью предприятия (планы, договоры, отчеты, сметы, справки, пр.)."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Разработчики положения о структурном подразделении по согласованию с подразделением, для которого разрабатывается положение, могут оформить перечень визируемых или подписываемых руководителем подразделения документов в виде отдельного приложения.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(9) Содержание раздела "Взаимоотношения (служебные связи)". В процессе решения задач, поставленных перед подразделением, выполнения функций, возложенных на него, и реализации прав, предоставленных ему, между структурным подразделением и другими подразделениями предприятия возникают функциональные отношения (устанавливаются служебные связи).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Определение служебных связей или схем взаимодействия структурных подразделений достаточно трудоемкое дело на только что образованном предприятии. Со временем связи "шлифуются" и в положения о структурных подразделениях вносятся соответствующие изменения и дополнения.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Конечно, можно ограничиться фразой "Подразделение взаимодействует с другими подразделениями предприятия". Но когда начнут формироваться взаимоотношения, окажется, что неизвестно в каком направлении взаимодействуют подразделения, как часто, на каком уровне (на уровне руководителей или на общем уровне). Поэтому и отнестись к данному разделу следует с пристальным вниманием.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Как правило, взаимодействие между подразделениями может выражаться в следующем: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1. В совершении совместных действий. Например, коллегиальная разработка проектов документов, проведение научно-исследовательских работ. Для этого из каждого подразделения выделяются работники и они совместно выполняют определенные работы.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В совершении согласованных действий. Например, проект документа разрабатывается одним структурным подразделением и передается в другие структурные подразделения для согласования.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3. В совершении встречных действий. Например, одно подразделение (хозяйственный отдел) представляет другому подразделению (канцелярию) в распоряжение и пользование материальные ценности (канцелярские принадлежности). Встречным действием канцелярии будет представление в хозяйственный отдел отчета об использовании материальных ценностей.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В совершении действий, обусловленных функциональными особенностями подразделений. Например: предоставление финансовому отделу отчетов о расходовании средств, выделенных на содержание подразделения, планово-экономическому отделу - сведений, необходимых для составления производственных планов, главной бухгалтерии - документов и материалов, необходимых для учета; получение от канцелярии указаний о требованиях к оформлению документов, от отдела маркетинга - документов и материалов для участия в выставках, ярмарках.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Если в разделе "Взаимоотношения (служебные связи)" отразить вопросы "получения" и "предоставления", то вопросы "совместной разработки (работы, проведения)" можно оформить в виде отдельных решений руководителей структурных подразделений.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С целью исключения дублирования и "параллелизма" функций положение о структурном подразделении, в котором выполнение отдельных функций связано с другими подразделениями должно визироваться руководителями соответствующих структурных подразделений. Причем не просто визироваться в ознакомительном порядке, а с полной и детальной выверкой текстов положений. Безусловно, это определенные затраты времени. Однако этим и достигается главная цель управления предприятием - четкая регламентация функций каждого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приводимых в издании образцах положений, мы попытались максимально полно отобразить взаимоотношения подразделений на уровне информационных и документационных потоков. Но на предприятии, может и не быть производственных и технических подразделений (например, предприятия по оказанию финансовых услуг). Поэтому в положениях о подразделениях, общих для всех отраслей (отделе кадров, канцелярии, и пр.) не "расписаны" взаимоотношения с производственными и техническими подразделениями.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том случае, если разрабатывается положение о структурной единице подразделения, порядок определения взаимоотношений более сложный. Обусловлено это тем, что руководитель, скажем, отдела должен знать, что "творится" в бюро, входящих в отдел. Определить взаимоотношения внутри подразделения между линейными единицами легче, нежели предусмотреть схему взаимодействия, скажем, бюро инвестиций в составе финансового отдела с планово-экономическим отделом. Такого рода взаимодействия определяются в положении о бюро инвестиций, и там же отражается порядок согласования "внешних" действий с начальником финансового отдела.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Наряду с информационными и документационными потоками в этом разделе, можно (а в некоторых случаях - следует) отразить периодичность и сроки представления информации, документов, материальных ценностей. Не помешает и определение порядка разрешения разногласий, возникающих между подразделениями.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(10) Содержание раздела "Ответственность". При разработке этого раздела следует вновь вспомнить о том, что ответственность руководителя структурного подразделения определяется положением о подразделении. В первую очередь руководитель несет ответственность за надлежащее и своевременное выполнение отделом своих функций.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На него также возлагается персональная ответственность за: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Соответствие законодательству издаваемых подразделением, и подписываемых руководителем инструкций, указаний и других правовых актов.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 и инструкциями, а также использование информации сотрудниками подразделения строго в служебных целях.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3. Своевременность и качество исполнения документов и поручений руководства предприятия.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Создание условий для производственной деятельности сотрудников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5. Обеспечение сохранности имущества, находящегося в подразделении и соблюдение правил пожарной безопасности.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6. Соблюдение сотрудниками отдела трудовой и производственной дисциплины.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Данный раздел может строиться по другому принципу. Так, на руководителя подразделения возлагается персональная ответственность в случае: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Несоответствия законодательству правовых актов, издаваемых подразделением.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Необеспечения или ненадлежащего обеспечения руководства предприятия информацией о деятельности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В приведенном примере, исходя из правил русского языка и юридической фразеологии, следовало бы указать "руководитель подразделения привлекается к ответственности в случае...". Но как показывает опыт, такая формулировка вызывает "беспокойство" у начальников подразделений. Вместе с тем закрепление в положениях видов дисциплинарной, административной, и при необходимости уголовной ответственности, которую может нести руководитель подразделения, положительно сказывается на качестве и своевременности выполняемых им функций.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Не всегда следует разделять ответственность отдела и ответственность руководителя. Для положений об отдельных подразделениях следует предусмотреть и коллективную ответственность. Так, целесообразно ввести коллективную ответственность отдела по защите информации за сохранность сведений, составляющих государственную или коммерческую тайну как своего предприятия, так и контрагентов предприятия, за обеспечение прикрытия информации, имеющей конфиденциальный характер.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Для большинства подразделений предприятия, в положении следует зафиксировать, что ответственность работников подразделения устанавливается должностными инструкциями.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(11) Подпись руководителя структурного подразделения. В состав реквизита "подпись" входят: наименование должности лица, подписавшего документ (полное, если документ оформлен не на бланке документа, и сокращенное, на документе, оформленном на бланке); личная подпись; расшифровка подписи (инициалы, фамилия).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(12) Согласование. Мы уже отмечали, что положение о структурном подразделении, выполнение функций которого связано с другими подразделениями, должно визироваться руководителями соответствующих структурных подразделений. Даже если визы согласования занимают не одну страницу, не следует отвергать возможность установления эффективной модели управления предприятием.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Если свою визу после правовой экспертизы проставит начальник юридического отдела или юрисконсульт предприятия, можно говорить и о юридической "чистоте" положения.</w:t>
      </w:r>
    </w:p>
    <w:p w:rsid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Необязательно, но рекомендуется предусмотреть графу ознакомления работников подразделения с положением, или графу о доведении положения до работников подразделения. </w:t>
      </w:r>
      <w:proofErr w:type="spellStart"/>
      <w:r>
        <w:rPr>
          <w:rFonts w:ascii="Times New Roman" w:hAnsi="Times New Roman" w:cs="Times New Roman"/>
          <w:color w:val="000000"/>
        </w:rPr>
        <w:t>Например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0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312" w:rsidRDefault="00D0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доведено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0312" w:rsidRDefault="00D0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312" w:rsidRPr="00D00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312" w:rsidRDefault="00D0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312" w:rsidRPr="00D00312" w:rsidRDefault="00D0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0312">
              <w:rPr>
                <w:rFonts w:ascii="Times New Roman" w:hAnsi="Times New Roman" w:cs="Times New Roman"/>
                <w:color w:val="000000"/>
                <w:lang w:val="ru-RU"/>
              </w:rPr>
              <w:t>(Ф.И.О. сотрудников отдела; дата)</w:t>
            </w:r>
          </w:p>
        </w:tc>
      </w:tr>
    </w:tbl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0312" w:rsidRPr="00D00312" w:rsidRDefault="00D00312" w:rsidP="00D0031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0312">
        <w:rPr>
          <w:rFonts w:ascii="Times New Roman" w:hAnsi="Times New Roman" w:cs="Times New Roman"/>
          <w:lang w:val="ru-RU"/>
        </w:rPr>
        <w:t>* * *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Рассмотренная выше модель положения о структурном подразделении является наиболее распространенной. По ней и подготовлены образцы, приведенные в данном издании. Реже применяемой, но в то же время характеризующейся более подробной регламентацией, является модель, при которой в положение о структурном подразделении входят следующие разделы: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1. Общие положения.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2. Цели и задачи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lastRenderedPageBreak/>
        <w:t>3. Функции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4. Права и обязанности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5. Ответственность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6. Взаимодействия и связи.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7. Имущество и средства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8. Трудовые отношения.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9. Организация работ.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10. Структура и штатная численность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11. Финансирование работ и материально-техническое обеспечение подразделения.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Разработка положения по данной модели достаточно трудоемка и не всегда целесообразна.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>Текст положения о структурном подразделении может не разделяться на отдельные блоки (разделы, статьи). Однако, в нем должны быть определены порядок образования подразделения, его правовое положение, задачи и функции, права и обязанности, взаимоотношения с другими подразделениями, ответственность.</w:t>
      </w:r>
    </w:p>
    <w:p w:rsidR="00D00312" w:rsidRPr="00D00312" w:rsidRDefault="00D00312" w:rsidP="00D003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B2C50" w:rsidRPr="00D00312" w:rsidRDefault="00D00312" w:rsidP="00D00312">
      <w:pPr>
        <w:rPr>
          <w:lang w:val="ru-RU"/>
        </w:rPr>
      </w:pPr>
      <w:r w:rsidRPr="00D00312">
        <w:rPr>
          <w:rFonts w:ascii="Times New Roman" w:hAnsi="Times New Roman" w:cs="Times New Roman"/>
          <w:color w:val="000000"/>
          <w:lang w:val="ru-RU"/>
        </w:rPr>
        <w:t xml:space="preserve">Д.Л. Щур, Л.В. </w:t>
      </w:r>
      <w:proofErr w:type="spellStart"/>
      <w:r w:rsidRPr="00D00312">
        <w:rPr>
          <w:rFonts w:ascii="Times New Roman" w:hAnsi="Times New Roman" w:cs="Times New Roman"/>
          <w:color w:val="000000"/>
          <w:lang w:val="ru-RU"/>
        </w:rPr>
        <w:t>Труханович</w:t>
      </w:r>
      <w:proofErr w:type="spellEnd"/>
    </w:p>
    <w:sectPr w:rsidR="00DB2C50" w:rsidRPr="00D0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2"/>
    <w:rsid w:val="00D00312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A3B1B-8D94-4A25-9BC2-8C35649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4780</Words>
  <Characters>27251</Characters>
  <Application>Microsoft Office Word</Application>
  <DocSecurity>0</DocSecurity>
  <Lines>227</Lines>
  <Paragraphs>63</Paragraphs>
  <ScaleCrop>false</ScaleCrop>
  <Company/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2022-04-05T15:15:00Z</dcterms:created>
  <dcterms:modified xsi:type="dcterms:W3CDTF">2022-04-05T15:16:00Z</dcterms:modified>
</cp:coreProperties>
</file>